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8A4" w:rsidRDefault="006758A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758A4" w:rsidRDefault="006758A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758A4" w:rsidRDefault="006758A4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6758A4" w:rsidRDefault="00D237F0">
      <w:pPr>
        <w:pStyle w:val="a3"/>
        <w:jc w:val="center"/>
        <w:rPr>
          <w:rFonts w:cs="仿宋"/>
          <w:b w:val="0"/>
          <w:bCs w:val="0"/>
          <w:lang w:eastAsia="zh-CN"/>
        </w:rPr>
      </w:pPr>
      <w:r>
        <w:rPr>
          <w:spacing w:val="1"/>
          <w:lang w:eastAsia="zh-CN"/>
        </w:rPr>
        <w:t>基表七</w:t>
      </w:r>
      <w:r>
        <w:rPr>
          <w:spacing w:val="-51"/>
          <w:lang w:eastAsia="zh-CN"/>
        </w:rPr>
        <w:t xml:space="preserve"> </w:t>
      </w:r>
      <w:r>
        <w:rPr>
          <w:spacing w:val="1"/>
          <w:lang w:eastAsia="zh-CN"/>
        </w:rPr>
        <w:t>实验室经费情况表</w:t>
      </w:r>
      <w:r>
        <w:rPr>
          <w:rFonts w:cs="仿宋"/>
          <w:spacing w:val="1"/>
          <w:lang w:eastAsia="zh-CN"/>
        </w:rPr>
        <w:t>(SJ7)</w:t>
      </w:r>
    </w:p>
    <w:p w:rsidR="006758A4" w:rsidRDefault="006758A4">
      <w:pPr>
        <w:spacing w:before="10"/>
        <w:rPr>
          <w:rFonts w:ascii="仿宋" w:eastAsia="仿宋" w:hAnsi="仿宋" w:cs="仿宋"/>
          <w:b/>
          <w:bCs/>
          <w:sz w:val="12"/>
          <w:szCs w:val="12"/>
          <w:lang w:eastAsia="zh-CN"/>
        </w:rPr>
      </w:pPr>
    </w:p>
    <w:p w:rsidR="006758A4" w:rsidRDefault="00D237F0">
      <w:pPr>
        <w:spacing w:before="26"/>
        <w:ind w:left="70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-1"/>
          <w:sz w:val="24"/>
          <w:szCs w:val="24"/>
        </w:rPr>
        <w:t>填报单位</w:t>
      </w:r>
      <w:r>
        <w:rPr>
          <w:rFonts w:ascii="仿宋" w:eastAsia="仿宋" w:hAnsi="仿宋" w:cs="仿宋"/>
          <w:spacing w:val="-1"/>
          <w:sz w:val="24"/>
          <w:szCs w:val="24"/>
        </w:rPr>
        <w:t>:</w:t>
      </w:r>
    </w:p>
    <w:p w:rsidR="006758A4" w:rsidRDefault="006758A4">
      <w:pPr>
        <w:spacing w:before="9"/>
        <w:rPr>
          <w:rFonts w:ascii="仿宋" w:eastAsia="仿宋" w:hAnsi="仿宋" w:cs="仿宋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76"/>
        <w:gridCol w:w="1075"/>
        <w:gridCol w:w="1075"/>
        <w:gridCol w:w="980"/>
        <w:gridCol w:w="941"/>
        <w:gridCol w:w="1306"/>
        <w:gridCol w:w="953"/>
        <w:gridCol w:w="1200"/>
        <w:gridCol w:w="936"/>
        <w:gridCol w:w="1220"/>
        <w:gridCol w:w="1075"/>
        <w:gridCol w:w="1075"/>
        <w:gridCol w:w="1078"/>
      </w:tblGrid>
      <w:tr w:rsidR="006758A4">
        <w:trPr>
          <w:trHeight w:hRule="exact" w:val="458"/>
        </w:trPr>
        <w:tc>
          <w:tcPr>
            <w:tcW w:w="1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3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5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6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7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8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9</w:t>
            </w:r>
          </w:p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ind w:righ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12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53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13</w:t>
            </w:r>
          </w:p>
        </w:tc>
      </w:tr>
      <w:tr w:rsidR="006758A4">
        <w:trPr>
          <w:trHeight w:hRule="exact" w:val="826"/>
        </w:trPr>
        <w:tc>
          <w:tcPr>
            <w:tcW w:w="10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spacing w:before="12"/>
              <w:rPr>
                <w:rFonts w:ascii="仿宋" w:eastAsia="仿宋" w:hAnsi="仿宋" w:cs="仿宋"/>
                <w:sz w:val="25"/>
                <w:szCs w:val="25"/>
              </w:rPr>
            </w:pPr>
          </w:p>
          <w:p w:rsidR="006758A4" w:rsidRDefault="00D237F0">
            <w:pPr>
              <w:pStyle w:val="TableParagraph"/>
              <w:ind w:left="11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学校代码</w:t>
            </w: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14"/>
                <w:szCs w:val="14"/>
              </w:rPr>
            </w:pPr>
          </w:p>
          <w:p w:rsidR="006758A4" w:rsidRDefault="00D237F0">
            <w:pPr>
              <w:pStyle w:val="TableParagraph"/>
              <w:spacing w:line="272" w:lineRule="auto"/>
              <w:ind w:left="320" w:right="214" w:hanging="106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实验室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个数</w:t>
            </w: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spacing w:before="1"/>
              <w:rPr>
                <w:rFonts w:ascii="仿宋" w:eastAsia="仿宋" w:hAnsi="仿宋" w:cs="仿宋"/>
              </w:rPr>
            </w:pPr>
          </w:p>
          <w:p w:rsidR="006758A4" w:rsidRDefault="00D237F0">
            <w:pPr>
              <w:pStyle w:val="TableParagraph"/>
              <w:spacing w:line="272" w:lineRule="auto"/>
              <w:ind w:left="111" w:right="107" w:hanging="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实验室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房屋使用</w:t>
            </w:r>
            <w:r>
              <w:rPr>
                <w:rFonts w:ascii="仿宋" w:eastAsia="仿宋" w:hAnsi="仿宋" w:cs="仿宋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面积</w:t>
            </w:r>
          </w:p>
        </w:tc>
        <w:tc>
          <w:tcPr>
            <w:tcW w:w="10764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4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6758A4" w:rsidRDefault="00D237F0">
            <w:pPr>
              <w:pStyle w:val="TableParagraph"/>
              <w:ind w:lef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2"/>
                <w:sz w:val="21"/>
                <w:szCs w:val="21"/>
              </w:rPr>
              <w:t>经费投入（万元）</w:t>
            </w:r>
          </w:p>
        </w:tc>
      </w:tr>
      <w:tr w:rsidR="006758A4">
        <w:trPr>
          <w:trHeight w:hRule="exact" w:val="826"/>
        </w:trPr>
        <w:tc>
          <w:tcPr>
            <w:tcW w:w="10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spacing w:before="5"/>
              <w:rPr>
                <w:rFonts w:ascii="仿宋" w:eastAsia="仿宋" w:hAnsi="仿宋" w:cs="仿宋"/>
                <w:sz w:val="14"/>
                <w:szCs w:val="14"/>
              </w:rPr>
            </w:pPr>
          </w:p>
          <w:p w:rsidR="006758A4" w:rsidRDefault="00D237F0">
            <w:pPr>
              <w:pStyle w:val="TableParagraph"/>
              <w:ind w:left="27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总计</w:t>
            </w:r>
          </w:p>
        </w:tc>
        <w:tc>
          <w:tcPr>
            <w:tcW w:w="2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3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6758A4" w:rsidRDefault="00D237F0">
            <w:pPr>
              <w:pStyle w:val="TableParagraph"/>
              <w:ind w:left="277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2"/>
                <w:sz w:val="21"/>
                <w:szCs w:val="21"/>
              </w:rPr>
              <w:t>仪器设备购置经费</w:t>
            </w:r>
          </w:p>
        </w:tc>
        <w:tc>
          <w:tcPr>
            <w:tcW w:w="21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3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6758A4" w:rsidRDefault="00D237F0">
            <w:pPr>
              <w:pStyle w:val="TableParagraph"/>
              <w:ind w:left="22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2"/>
                <w:sz w:val="21"/>
                <w:szCs w:val="21"/>
              </w:rPr>
              <w:t>仪器设备维护经费</w:t>
            </w:r>
          </w:p>
        </w:tc>
        <w:tc>
          <w:tcPr>
            <w:tcW w:w="21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3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6758A4" w:rsidRDefault="00D237F0">
            <w:pPr>
              <w:pStyle w:val="TableParagraph"/>
              <w:ind w:left="22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2"/>
                <w:sz w:val="21"/>
                <w:szCs w:val="21"/>
              </w:rPr>
              <w:t>实验教学运行经费</w:t>
            </w: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6758A4" w:rsidRDefault="006758A4">
            <w:pPr>
              <w:pStyle w:val="TableParagraph"/>
              <w:spacing w:before="6"/>
              <w:rPr>
                <w:rFonts w:ascii="仿宋" w:eastAsia="仿宋" w:hAnsi="仿宋" w:cs="仿宋"/>
              </w:rPr>
            </w:pPr>
          </w:p>
          <w:p w:rsidR="006758A4" w:rsidRDefault="00D237F0">
            <w:pPr>
              <w:pStyle w:val="TableParagraph"/>
              <w:spacing w:line="272" w:lineRule="auto"/>
              <w:ind w:left="109" w:right="109" w:firstLine="10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实验室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建设经费</w:t>
            </w:r>
          </w:p>
        </w:tc>
        <w:tc>
          <w:tcPr>
            <w:tcW w:w="10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</w:p>
          <w:p w:rsidR="006758A4" w:rsidRDefault="00D237F0">
            <w:pPr>
              <w:pStyle w:val="TableParagraph"/>
              <w:spacing w:before="137" w:line="272" w:lineRule="auto"/>
              <w:ind w:left="111" w:right="107"/>
              <w:jc w:val="both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实验教学</w:t>
            </w:r>
            <w:r>
              <w:rPr>
                <w:rFonts w:ascii="仿宋" w:eastAsia="仿宋" w:hAnsi="仿宋" w:cs="仿宋"/>
                <w:spacing w:val="2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研究与改</w:t>
            </w:r>
            <w:bookmarkStart w:id="0" w:name="_GoBack"/>
            <w:bookmarkEnd w:id="0"/>
            <w:r>
              <w:rPr>
                <w:rFonts w:ascii="仿宋" w:eastAsia="仿宋" w:hAnsi="仿宋" w:cs="仿宋"/>
                <w:spacing w:val="2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  <w:lang w:eastAsia="zh-CN"/>
              </w:rPr>
              <w:t>革经费</w:t>
            </w:r>
          </w:p>
        </w:tc>
        <w:tc>
          <w:tcPr>
            <w:tcW w:w="10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</w:p>
          <w:p w:rsidR="006758A4" w:rsidRDefault="006758A4">
            <w:pPr>
              <w:pStyle w:val="TableParagraph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</w:p>
          <w:p w:rsidR="006758A4" w:rsidRDefault="006758A4">
            <w:pPr>
              <w:pStyle w:val="TableParagraph"/>
              <w:spacing w:before="5"/>
              <w:rPr>
                <w:rFonts w:ascii="仿宋" w:eastAsia="仿宋" w:hAnsi="仿宋" w:cs="仿宋"/>
                <w:sz w:val="14"/>
                <w:szCs w:val="14"/>
                <w:lang w:eastAsia="zh-CN"/>
              </w:rPr>
            </w:pPr>
          </w:p>
          <w:p w:rsidR="006758A4" w:rsidRDefault="00D237F0">
            <w:pPr>
              <w:pStyle w:val="TableParagraph"/>
              <w:ind w:left="32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其它</w:t>
            </w:r>
          </w:p>
        </w:tc>
      </w:tr>
      <w:tr w:rsidR="006758A4">
        <w:trPr>
          <w:trHeight w:hRule="exact" w:val="946"/>
        </w:trPr>
        <w:tc>
          <w:tcPr>
            <w:tcW w:w="10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11"/>
              <w:rPr>
                <w:rFonts w:ascii="仿宋" w:eastAsia="仿宋" w:hAnsi="仿宋" w:cs="仿宋"/>
              </w:rPr>
            </w:pPr>
          </w:p>
          <w:p w:rsidR="006758A4" w:rsidRDefault="00D237F0">
            <w:pPr>
              <w:pStyle w:val="TableParagraph"/>
              <w:ind w:left="25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小计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before="142" w:line="272" w:lineRule="auto"/>
              <w:ind w:left="121" w:right="116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其中教学仪</w:t>
            </w:r>
            <w:r>
              <w:rPr>
                <w:rFonts w:ascii="仿宋" w:eastAsia="仿宋" w:hAnsi="仿宋" w:cs="仿宋"/>
                <w:spacing w:val="2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器购置经费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11"/>
              <w:rPr>
                <w:rFonts w:ascii="仿宋" w:eastAsia="仿宋" w:hAnsi="仿宋" w:cs="仿宋"/>
                <w:lang w:eastAsia="zh-CN"/>
              </w:rPr>
            </w:pPr>
          </w:p>
          <w:p w:rsidR="006758A4" w:rsidRDefault="00D237F0">
            <w:pPr>
              <w:pStyle w:val="TableParagraph"/>
              <w:ind w:left="26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小计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line="261" w:lineRule="exact"/>
              <w:ind w:left="174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其中教学</w:t>
            </w:r>
          </w:p>
          <w:p w:rsidR="006758A4" w:rsidRDefault="00D237F0">
            <w:pPr>
              <w:pStyle w:val="TableParagraph"/>
              <w:spacing w:before="37" w:line="272" w:lineRule="auto"/>
              <w:ind w:left="383" w:right="169" w:hanging="209"/>
              <w:rPr>
                <w:rFonts w:ascii="仿宋" w:eastAsia="仿宋" w:hAnsi="仿宋" w:cs="仿宋"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  <w:lang w:eastAsia="zh-CN"/>
              </w:rPr>
              <w:t>仪器维护</w:t>
            </w:r>
            <w:r>
              <w:rPr>
                <w:rFonts w:ascii="仿宋" w:eastAsia="仿宋" w:hAnsi="仿宋" w:cs="仿宋"/>
                <w:spacing w:val="2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  <w:lang w:eastAsia="zh-CN"/>
              </w:rPr>
              <w:t>经费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>
            <w:pPr>
              <w:pStyle w:val="TableParagraph"/>
              <w:spacing w:before="11"/>
              <w:rPr>
                <w:rFonts w:ascii="仿宋" w:eastAsia="仿宋" w:hAnsi="仿宋" w:cs="仿宋"/>
                <w:lang w:eastAsia="zh-CN"/>
              </w:rPr>
            </w:pPr>
          </w:p>
          <w:p w:rsidR="006758A4" w:rsidRDefault="00D237F0">
            <w:pPr>
              <w:pStyle w:val="TableParagraph"/>
              <w:ind w:left="25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小计</w:t>
            </w:r>
          </w:p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D237F0">
            <w:pPr>
              <w:pStyle w:val="TableParagraph"/>
              <w:spacing w:line="261" w:lineRule="exact"/>
              <w:ind w:left="18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其中年材</w:t>
            </w:r>
          </w:p>
          <w:p w:rsidR="006758A4" w:rsidRDefault="00D237F0">
            <w:pPr>
              <w:pStyle w:val="TableParagraph"/>
              <w:spacing w:before="37" w:line="272" w:lineRule="auto"/>
              <w:ind w:left="498" w:right="179" w:hanging="315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料消耗经</w:t>
            </w:r>
            <w:r>
              <w:rPr>
                <w:rFonts w:ascii="仿宋" w:eastAsia="仿宋" w:hAnsi="仿宋" w:cs="仿宋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费</w:t>
            </w:r>
          </w:p>
        </w:tc>
        <w:tc>
          <w:tcPr>
            <w:tcW w:w="10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</w:tr>
      <w:tr w:rsidR="006758A4">
        <w:trPr>
          <w:trHeight w:hRule="exact" w:val="826"/>
        </w:trPr>
        <w:tc>
          <w:tcPr>
            <w:tcW w:w="1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</w:tr>
      <w:tr w:rsidR="006758A4">
        <w:trPr>
          <w:trHeight w:hRule="exact" w:val="828"/>
        </w:trPr>
        <w:tc>
          <w:tcPr>
            <w:tcW w:w="1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58A4" w:rsidRDefault="006758A4"/>
        </w:tc>
      </w:tr>
    </w:tbl>
    <w:p w:rsidR="00D237F0" w:rsidRDefault="00D237F0"/>
    <w:sectPr w:rsidR="00D237F0">
      <w:type w:val="continuous"/>
      <w:pgSz w:w="16840" w:h="11910" w:orient="landscape"/>
      <w:pgMar w:top="1100" w:right="140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F0" w:rsidRDefault="00D237F0" w:rsidP="00BD2D00">
      <w:r>
        <w:separator/>
      </w:r>
    </w:p>
  </w:endnote>
  <w:endnote w:type="continuationSeparator" w:id="0">
    <w:p w:rsidR="00D237F0" w:rsidRDefault="00D237F0" w:rsidP="00BD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F0" w:rsidRDefault="00D237F0" w:rsidP="00BD2D00">
      <w:r>
        <w:separator/>
      </w:r>
    </w:p>
  </w:footnote>
  <w:footnote w:type="continuationSeparator" w:id="0">
    <w:p w:rsidR="00D237F0" w:rsidRDefault="00D237F0" w:rsidP="00BD2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6758A4"/>
    <w:rsid w:val="006758A4"/>
    <w:rsid w:val="00BD2D00"/>
    <w:rsid w:val="00D2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8"/>
    </w:pPr>
    <w:rPr>
      <w:rFonts w:ascii="仿宋" w:eastAsia="仿宋" w:hAnsi="仿宋"/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BD2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D2D0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D2D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D2D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>MS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高等学校实验室信息统计报表</dc:title>
  <dc:creator>318-3</dc:creator>
  <cp:lastModifiedBy>未定义</cp:lastModifiedBy>
  <cp:revision>2</cp:revision>
  <dcterms:created xsi:type="dcterms:W3CDTF">2021-09-14T09:11:00Z</dcterms:created>
  <dcterms:modified xsi:type="dcterms:W3CDTF">2021-09-14T01:22:00Z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2018-09-30T00:00:00Z</vt:filetime>
  </property>
  <property fmtid="{D5CDD505-2E9C-101B-9397-08002B2CF9AE}" pid="3" name="LastSaved">
    <vt:filetime>2021-09-14T00:00:00Z</vt:filetime>
  </property>
</Properties>
</file>