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340" w:rsidRPr="00B850E7" w:rsidRDefault="00AE3340">
      <w:pPr>
        <w:rPr>
          <w:rFonts w:ascii="Times New Roman" w:hAnsi="Times New Roman" w:cs="Times New Roman" w:hint="eastAsia"/>
          <w:sz w:val="20"/>
          <w:szCs w:val="20"/>
          <w:lang w:eastAsia="zh-CN"/>
        </w:rPr>
      </w:pPr>
    </w:p>
    <w:p w:rsidR="00AE3340" w:rsidRDefault="00AE334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E3340" w:rsidRDefault="00AE3340">
      <w:pPr>
        <w:spacing w:before="2"/>
        <w:rPr>
          <w:rFonts w:ascii="Times New Roman" w:eastAsia="Times New Roman" w:hAnsi="Times New Roman" w:cs="Times New Roman"/>
          <w:sz w:val="16"/>
          <w:szCs w:val="16"/>
        </w:rPr>
      </w:pPr>
    </w:p>
    <w:p w:rsidR="00AE3340" w:rsidRDefault="00B46265">
      <w:pPr>
        <w:pStyle w:val="a3"/>
        <w:rPr>
          <w:rFonts w:cs="仿宋"/>
          <w:b w:val="0"/>
          <w:bCs w:val="0"/>
          <w:lang w:eastAsia="zh-CN"/>
        </w:rPr>
      </w:pPr>
      <w:r>
        <w:rPr>
          <w:spacing w:val="1"/>
          <w:lang w:eastAsia="zh-CN"/>
        </w:rPr>
        <w:t>综表二</w:t>
      </w:r>
      <w:r>
        <w:rPr>
          <w:spacing w:val="-67"/>
          <w:lang w:eastAsia="zh-CN"/>
        </w:rPr>
        <w:t xml:space="preserve"> </w:t>
      </w:r>
      <w:r>
        <w:rPr>
          <w:spacing w:val="1"/>
          <w:lang w:eastAsia="zh-CN"/>
        </w:rPr>
        <w:t>高等学校实验室综合信息表二</w:t>
      </w:r>
      <w:r>
        <w:rPr>
          <w:rFonts w:cs="仿宋"/>
          <w:spacing w:val="1"/>
          <w:lang w:eastAsia="zh-CN"/>
        </w:rPr>
        <w:t>(SZ2)</w:t>
      </w:r>
    </w:p>
    <w:p w:rsidR="00AE3340" w:rsidRDefault="00AE3340">
      <w:pPr>
        <w:rPr>
          <w:rFonts w:ascii="仿宋" w:eastAsia="仿宋" w:hAnsi="仿宋" w:cs="仿宋"/>
          <w:b/>
          <w:bCs/>
          <w:sz w:val="20"/>
          <w:szCs w:val="20"/>
          <w:lang w:eastAsia="zh-CN"/>
        </w:rPr>
      </w:pPr>
    </w:p>
    <w:p w:rsidR="00AE3340" w:rsidRDefault="00B46265">
      <w:pPr>
        <w:spacing w:before="164"/>
        <w:ind w:left="60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pacing w:val="-1"/>
          <w:sz w:val="24"/>
          <w:szCs w:val="24"/>
        </w:rPr>
        <w:t>填报单位</w:t>
      </w:r>
      <w:r>
        <w:rPr>
          <w:rFonts w:ascii="仿宋" w:eastAsia="仿宋" w:hAnsi="仿宋" w:cs="仿宋"/>
          <w:spacing w:val="-1"/>
          <w:sz w:val="24"/>
          <w:szCs w:val="24"/>
        </w:rPr>
        <w:t>:</w:t>
      </w:r>
    </w:p>
    <w:p w:rsidR="00AE3340" w:rsidRDefault="00AE3340">
      <w:pPr>
        <w:spacing w:before="9"/>
        <w:rPr>
          <w:rFonts w:ascii="仿宋" w:eastAsia="仿宋" w:hAnsi="仿宋" w:cs="仿宋"/>
          <w:sz w:val="26"/>
          <w:szCs w:val="26"/>
        </w:rPr>
      </w:pP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1644"/>
        <w:gridCol w:w="1755"/>
        <w:gridCol w:w="1634"/>
        <w:gridCol w:w="1632"/>
        <w:gridCol w:w="1426"/>
        <w:gridCol w:w="1709"/>
        <w:gridCol w:w="2098"/>
        <w:gridCol w:w="2093"/>
      </w:tblGrid>
      <w:tr w:rsidR="00AE3340">
        <w:trPr>
          <w:trHeight w:hRule="exact" w:val="466"/>
        </w:trPr>
        <w:tc>
          <w:tcPr>
            <w:tcW w:w="1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B46265">
            <w:pPr>
              <w:pStyle w:val="TableParagraph"/>
              <w:spacing w:before="58"/>
              <w:ind w:right="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1</w:t>
            </w:r>
          </w:p>
        </w:tc>
        <w:tc>
          <w:tcPr>
            <w:tcW w:w="1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B46265">
            <w:pPr>
              <w:pStyle w:val="TableParagraph"/>
              <w:spacing w:before="58"/>
              <w:ind w:right="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2</w:t>
            </w:r>
          </w:p>
        </w:tc>
        <w:tc>
          <w:tcPr>
            <w:tcW w:w="1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B46265">
            <w:pPr>
              <w:pStyle w:val="TableParagraph"/>
              <w:spacing w:before="58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3</w:t>
            </w:r>
          </w:p>
        </w:tc>
        <w:tc>
          <w:tcPr>
            <w:tcW w:w="1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B46265">
            <w:pPr>
              <w:pStyle w:val="TableParagraph"/>
              <w:spacing w:before="58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4</w:t>
            </w:r>
          </w:p>
        </w:tc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B46265">
            <w:pPr>
              <w:pStyle w:val="TableParagraph"/>
              <w:spacing w:before="58"/>
              <w:ind w:right="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5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B46265">
            <w:pPr>
              <w:pStyle w:val="TableParagraph"/>
              <w:spacing w:before="58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6</w:t>
            </w:r>
          </w:p>
        </w:tc>
        <w:tc>
          <w:tcPr>
            <w:tcW w:w="20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B46265">
            <w:pPr>
              <w:pStyle w:val="TableParagraph"/>
              <w:spacing w:before="58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7</w:t>
            </w:r>
          </w:p>
        </w:tc>
        <w:tc>
          <w:tcPr>
            <w:tcW w:w="2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B46265">
            <w:pPr>
              <w:pStyle w:val="TableParagraph"/>
              <w:spacing w:before="58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8</w:t>
            </w:r>
          </w:p>
        </w:tc>
      </w:tr>
      <w:tr w:rsidR="00AE3340">
        <w:trPr>
          <w:trHeight w:hRule="exact" w:val="600"/>
        </w:trPr>
        <w:tc>
          <w:tcPr>
            <w:tcW w:w="16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E3340" w:rsidRDefault="00AE3340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AE3340" w:rsidRDefault="00AE3340">
            <w:pPr>
              <w:pStyle w:val="TableParagraph"/>
              <w:spacing w:before="3"/>
              <w:rPr>
                <w:rFonts w:ascii="仿宋" w:eastAsia="仿宋" w:hAnsi="仿宋" w:cs="仿宋"/>
                <w:sz w:val="27"/>
                <w:szCs w:val="27"/>
              </w:rPr>
            </w:pPr>
          </w:p>
          <w:p w:rsidR="00AE3340" w:rsidRDefault="00B46265">
            <w:pPr>
              <w:pStyle w:val="TableParagraph"/>
              <w:ind w:left="395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pacing w:val="-1"/>
                <w:sz w:val="21"/>
                <w:szCs w:val="21"/>
              </w:rPr>
              <w:t>学校代码</w:t>
            </w:r>
          </w:p>
        </w:tc>
        <w:tc>
          <w:tcPr>
            <w:tcW w:w="175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E3340" w:rsidRDefault="00AE3340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AE3340" w:rsidRDefault="00AE3340">
            <w:pPr>
              <w:pStyle w:val="TableParagraph"/>
              <w:spacing w:before="3"/>
              <w:rPr>
                <w:rFonts w:ascii="仿宋" w:eastAsia="仿宋" w:hAnsi="仿宋" w:cs="仿宋"/>
                <w:sz w:val="27"/>
                <w:szCs w:val="27"/>
              </w:rPr>
            </w:pPr>
          </w:p>
          <w:p w:rsidR="00AE3340" w:rsidRDefault="00B46265">
            <w:pPr>
              <w:pStyle w:val="TableParagraph"/>
              <w:ind w:left="450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pacing w:val="-1"/>
                <w:sz w:val="21"/>
                <w:szCs w:val="21"/>
              </w:rPr>
              <w:t>单位名称</w:t>
            </w:r>
          </w:p>
        </w:tc>
        <w:tc>
          <w:tcPr>
            <w:tcW w:w="16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E3340" w:rsidRDefault="00AE3340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AE3340" w:rsidRDefault="00AE3340">
            <w:pPr>
              <w:pStyle w:val="TableParagraph"/>
              <w:spacing w:before="3"/>
              <w:rPr>
                <w:rFonts w:ascii="仿宋" w:eastAsia="仿宋" w:hAnsi="仿宋" w:cs="仿宋"/>
                <w:sz w:val="27"/>
                <w:szCs w:val="27"/>
              </w:rPr>
            </w:pPr>
          </w:p>
          <w:p w:rsidR="00AE3340" w:rsidRDefault="00B46265">
            <w:pPr>
              <w:pStyle w:val="TableParagraph"/>
              <w:ind w:left="284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pacing w:val="-1"/>
                <w:sz w:val="21"/>
                <w:szCs w:val="21"/>
              </w:rPr>
              <w:t>实验室个数</w:t>
            </w:r>
          </w:p>
        </w:tc>
        <w:tc>
          <w:tcPr>
            <w:tcW w:w="16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E3340" w:rsidRDefault="00AE3340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AE3340" w:rsidRDefault="00AE3340">
            <w:pPr>
              <w:pStyle w:val="TableParagraph"/>
              <w:spacing w:before="3"/>
              <w:rPr>
                <w:rFonts w:ascii="仿宋" w:eastAsia="仿宋" w:hAnsi="仿宋" w:cs="仿宋"/>
                <w:sz w:val="27"/>
                <w:szCs w:val="27"/>
              </w:rPr>
            </w:pPr>
          </w:p>
          <w:p w:rsidR="00AE3340" w:rsidRDefault="00B46265">
            <w:pPr>
              <w:pStyle w:val="TableParagraph"/>
              <w:ind w:left="284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pacing w:val="-1"/>
                <w:sz w:val="21"/>
                <w:szCs w:val="21"/>
              </w:rPr>
              <w:t>实验室面积</w:t>
            </w:r>
          </w:p>
        </w:tc>
        <w:tc>
          <w:tcPr>
            <w:tcW w:w="732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B46265">
            <w:pPr>
              <w:pStyle w:val="TableParagraph"/>
              <w:spacing w:before="125"/>
              <w:ind w:left="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pacing w:val="-1"/>
                <w:sz w:val="21"/>
                <w:szCs w:val="21"/>
              </w:rPr>
              <w:t>仪器设备</w:t>
            </w:r>
          </w:p>
        </w:tc>
      </w:tr>
      <w:tr w:rsidR="00AE3340">
        <w:trPr>
          <w:trHeight w:hRule="exact" w:val="509"/>
        </w:trPr>
        <w:tc>
          <w:tcPr>
            <w:tcW w:w="16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E3340" w:rsidRDefault="00AE3340"/>
        </w:tc>
        <w:tc>
          <w:tcPr>
            <w:tcW w:w="175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E3340" w:rsidRDefault="00AE3340"/>
        </w:tc>
        <w:tc>
          <w:tcPr>
            <w:tcW w:w="16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E3340" w:rsidRDefault="00AE3340"/>
        </w:tc>
        <w:tc>
          <w:tcPr>
            <w:tcW w:w="16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E3340" w:rsidRDefault="00AE3340"/>
        </w:tc>
        <w:tc>
          <w:tcPr>
            <w:tcW w:w="14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E3340" w:rsidRDefault="00AE3340">
            <w:pPr>
              <w:pStyle w:val="TableParagraph"/>
              <w:spacing w:before="4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AE3340" w:rsidRDefault="00B46265">
            <w:pPr>
              <w:pStyle w:val="TableParagraph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台件</w:t>
            </w:r>
          </w:p>
        </w:tc>
        <w:tc>
          <w:tcPr>
            <w:tcW w:w="1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E3340" w:rsidRDefault="00AE3340">
            <w:pPr>
              <w:pStyle w:val="TableParagraph"/>
              <w:spacing w:before="4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AE3340" w:rsidRDefault="00B46265">
            <w:pPr>
              <w:pStyle w:val="TableParagraph"/>
              <w:ind w:left="322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pacing w:val="-1"/>
                <w:sz w:val="21"/>
                <w:szCs w:val="21"/>
              </w:rPr>
              <w:t>金额</w:t>
            </w:r>
            <w:r>
              <w:rPr>
                <w:rFonts w:ascii="仿宋" w:eastAsia="仿宋" w:hAnsi="仿宋" w:cs="仿宋"/>
                <w:spacing w:val="-1"/>
                <w:sz w:val="21"/>
                <w:szCs w:val="21"/>
              </w:rPr>
              <w:t>(</w:t>
            </w:r>
            <w:r>
              <w:rPr>
                <w:rFonts w:ascii="仿宋" w:eastAsia="仿宋" w:hAnsi="仿宋" w:cs="仿宋"/>
                <w:spacing w:val="-1"/>
                <w:sz w:val="21"/>
                <w:szCs w:val="21"/>
              </w:rPr>
              <w:t>万元</w:t>
            </w:r>
            <w:r>
              <w:rPr>
                <w:rFonts w:ascii="仿宋" w:eastAsia="仿宋" w:hAnsi="仿宋" w:cs="仿宋"/>
                <w:spacing w:val="-1"/>
                <w:sz w:val="21"/>
                <w:szCs w:val="21"/>
              </w:rPr>
              <w:t>)</w:t>
            </w:r>
          </w:p>
        </w:tc>
        <w:tc>
          <w:tcPr>
            <w:tcW w:w="41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B46265">
            <w:pPr>
              <w:pStyle w:val="TableParagraph"/>
              <w:spacing w:before="80"/>
              <w:ind w:left="1250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pacing w:val="-2"/>
                <w:sz w:val="21"/>
                <w:szCs w:val="21"/>
              </w:rPr>
              <w:t>其中贵重仪器设备</w:t>
            </w:r>
          </w:p>
        </w:tc>
      </w:tr>
      <w:tr w:rsidR="00AE3340">
        <w:trPr>
          <w:trHeight w:hRule="exact" w:val="475"/>
        </w:trPr>
        <w:tc>
          <w:tcPr>
            <w:tcW w:w="16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AE3340"/>
        </w:tc>
        <w:tc>
          <w:tcPr>
            <w:tcW w:w="175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AE3340"/>
        </w:tc>
        <w:tc>
          <w:tcPr>
            <w:tcW w:w="16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AE3340"/>
        </w:tc>
        <w:tc>
          <w:tcPr>
            <w:tcW w:w="16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AE3340"/>
        </w:tc>
        <w:tc>
          <w:tcPr>
            <w:tcW w:w="14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AE3340"/>
        </w:tc>
        <w:tc>
          <w:tcPr>
            <w:tcW w:w="1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AE3340"/>
        </w:tc>
        <w:tc>
          <w:tcPr>
            <w:tcW w:w="20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B46265">
            <w:pPr>
              <w:pStyle w:val="TableParagraph"/>
              <w:spacing w:before="6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台件</w:t>
            </w:r>
          </w:p>
        </w:tc>
        <w:tc>
          <w:tcPr>
            <w:tcW w:w="2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B46265">
            <w:pPr>
              <w:pStyle w:val="TableParagraph"/>
              <w:spacing w:before="63"/>
              <w:ind w:left="515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pacing w:val="-1"/>
                <w:sz w:val="21"/>
                <w:szCs w:val="21"/>
              </w:rPr>
              <w:t>金额</w:t>
            </w:r>
            <w:r>
              <w:rPr>
                <w:rFonts w:ascii="仿宋" w:eastAsia="仿宋" w:hAnsi="仿宋" w:cs="仿宋"/>
                <w:spacing w:val="-1"/>
                <w:sz w:val="21"/>
                <w:szCs w:val="21"/>
              </w:rPr>
              <w:t>(</w:t>
            </w:r>
            <w:r>
              <w:rPr>
                <w:rFonts w:ascii="仿宋" w:eastAsia="仿宋" w:hAnsi="仿宋" w:cs="仿宋"/>
                <w:spacing w:val="-1"/>
                <w:sz w:val="21"/>
                <w:szCs w:val="21"/>
              </w:rPr>
              <w:t>万元</w:t>
            </w:r>
            <w:r>
              <w:rPr>
                <w:rFonts w:ascii="仿宋" w:eastAsia="仿宋" w:hAnsi="仿宋" w:cs="仿宋"/>
                <w:spacing w:val="-1"/>
                <w:sz w:val="21"/>
                <w:szCs w:val="21"/>
              </w:rPr>
              <w:t>)</w:t>
            </w:r>
          </w:p>
        </w:tc>
      </w:tr>
      <w:tr w:rsidR="00AE3340">
        <w:trPr>
          <w:trHeight w:hRule="exact" w:val="593"/>
        </w:trPr>
        <w:tc>
          <w:tcPr>
            <w:tcW w:w="1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AE3340"/>
        </w:tc>
        <w:tc>
          <w:tcPr>
            <w:tcW w:w="1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AE3340">
            <w:bookmarkStart w:id="0" w:name="_GoBack"/>
            <w:bookmarkEnd w:id="0"/>
          </w:p>
        </w:tc>
        <w:tc>
          <w:tcPr>
            <w:tcW w:w="1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AE3340"/>
        </w:tc>
        <w:tc>
          <w:tcPr>
            <w:tcW w:w="1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AE3340"/>
        </w:tc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AE3340"/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AE3340"/>
        </w:tc>
        <w:tc>
          <w:tcPr>
            <w:tcW w:w="20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AE3340"/>
        </w:tc>
        <w:tc>
          <w:tcPr>
            <w:tcW w:w="2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AE3340"/>
        </w:tc>
      </w:tr>
      <w:tr w:rsidR="00AE3340">
        <w:trPr>
          <w:trHeight w:hRule="exact" w:val="615"/>
        </w:trPr>
        <w:tc>
          <w:tcPr>
            <w:tcW w:w="1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AE3340"/>
        </w:tc>
        <w:tc>
          <w:tcPr>
            <w:tcW w:w="1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AE3340"/>
        </w:tc>
        <w:tc>
          <w:tcPr>
            <w:tcW w:w="1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AE3340"/>
        </w:tc>
        <w:tc>
          <w:tcPr>
            <w:tcW w:w="1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AE3340"/>
        </w:tc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AE3340"/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AE3340"/>
        </w:tc>
        <w:tc>
          <w:tcPr>
            <w:tcW w:w="20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AE3340"/>
        </w:tc>
        <w:tc>
          <w:tcPr>
            <w:tcW w:w="2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3340" w:rsidRDefault="00AE3340"/>
        </w:tc>
      </w:tr>
    </w:tbl>
    <w:p w:rsidR="00B46265" w:rsidRDefault="00B46265"/>
    <w:sectPr w:rsidR="00B46265">
      <w:type w:val="continuous"/>
      <w:pgSz w:w="16840" w:h="11910" w:orient="landscape"/>
      <w:pgMar w:top="11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useFELayout/>
    <w:compatSetting w:name="compatibilityMode" w:uri="http://schemas.microsoft.com/office/word" w:val="12"/>
  </w:compat>
  <w:rsids>
    <w:rsidRoot w:val="00AE3340"/>
    <w:rsid w:val="00AE3340"/>
    <w:rsid w:val="00B46265"/>
    <w:rsid w:val="00B8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388"/>
    </w:pPr>
    <w:rPr>
      <w:rFonts w:ascii="仿宋" w:eastAsia="仿宋" w:hAnsi="仿宋"/>
      <w:b/>
      <w:bCs/>
      <w:sz w:val="32"/>
      <w:szCs w:val="3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</Words>
  <Characters>127</Characters>
  <Application>Microsoft Office Word</Application>
  <DocSecurity>0</DocSecurity>
  <Lines>1</Lines>
  <Paragraphs>1</Paragraphs>
  <ScaleCrop>false</ScaleCrop>
  <Company>MS</Company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高等学校实验室信息统计报表</dc:title>
  <dc:creator>318-3</dc:creator>
  <cp:lastModifiedBy>未定义</cp:lastModifiedBy>
  <cp:revision>3</cp:revision>
  <dcterms:created xsi:type="dcterms:W3CDTF">2021-09-14T09:32:00Z</dcterms:created>
  <dcterms:modified xsi:type="dcterms:W3CDTF">2021-09-14T01:56:00Z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2018-09-30T00:00:00Z</vt:filetime>
  </property>
  <property fmtid="{D5CDD505-2E9C-101B-9397-08002B2CF9AE}" pid="3" name="LastSaved">
    <vt:filetime>2021-09-14T00:00:00Z</vt:filetime>
  </property>
</Properties>
</file>